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F0A2" w14:textId="6C5E732A" w:rsidR="00B123BA" w:rsidRPr="00A4023B" w:rsidRDefault="00CA6F94" w:rsidP="00CA3674">
      <w:pPr>
        <w:spacing w:after="0"/>
        <w:jc w:val="center"/>
        <w:rPr>
          <w:rFonts w:asciiTheme="minorHAnsi" w:hAnsiTheme="minorHAnsi"/>
          <w:noProof/>
        </w:rPr>
      </w:pPr>
      <w:r>
        <w:rPr>
          <w:b/>
          <w:noProof/>
          <w:sz w:val="32"/>
          <w:szCs w:val="32"/>
        </w:rPr>
        <w:drawing>
          <wp:inline distT="0" distB="0" distL="0" distR="0" wp14:anchorId="2FD70EC4" wp14:editId="5304708B">
            <wp:extent cx="3650615" cy="1238250"/>
            <wp:effectExtent l="0" t="0" r="6985" b="0"/>
            <wp:docPr id="2" name="Picture 2" descr="BALibrary_Logo_Horiz_Primary-Gree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ibrary_Logo_Horiz_Primary-Green_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615" cy="1238250"/>
                    </a:xfrm>
                    <a:prstGeom prst="rect">
                      <a:avLst/>
                    </a:prstGeom>
                    <a:noFill/>
                    <a:ln>
                      <a:noFill/>
                    </a:ln>
                  </pic:spPr>
                </pic:pic>
              </a:graphicData>
            </a:graphic>
          </wp:inline>
        </w:drawing>
      </w:r>
    </w:p>
    <w:p w14:paraId="33D04527" w14:textId="030CD093" w:rsidR="00B123BA" w:rsidRPr="00A4023B" w:rsidRDefault="00D93E44" w:rsidP="00CA3674">
      <w:pPr>
        <w:spacing w:after="0"/>
        <w:jc w:val="center"/>
        <w:rPr>
          <w:rFonts w:asciiTheme="minorHAnsi" w:hAnsiTheme="minorHAnsi"/>
          <w:b/>
          <w:noProof/>
          <w:sz w:val="28"/>
          <w:szCs w:val="28"/>
        </w:rPr>
      </w:pPr>
      <w:r>
        <w:rPr>
          <w:rFonts w:asciiTheme="minorHAnsi" w:hAnsiTheme="minorHAnsi"/>
          <w:b/>
          <w:noProof/>
          <w:sz w:val="28"/>
          <w:szCs w:val="28"/>
        </w:rPr>
        <w:t>Sublimation: Luggage Spotter</w:t>
      </w:r>
    </w:p>
    <w:p w14:paraId="57F9BBE3" w14:textId="4D89F37E" w:rsidR="00B123BA" w:rsidRPr="00A4023B" w:rsidRDefault="008E140D" w:rsidP="00446A26">
      <w:pPr>
        <w:spacing w:after="0"/>
        <w:rPr>
          <w:rFonts w:asciiTheme="minorHAnsi" w:hAnsiTheme="minorHAnsi"/>
          <w:noProof/>
        </w:rPr>
        <w:sectPr w:rsidR="00B123BA" w:rsidRPr="00A4023B" w:rsidSect="008B5C71">
          <w:footerReference w:type="default" r:id="rId9"/>
          <w:pgSz w:w="12240" w:h="15840"/>
          <w:pgMar w:top="1440" w:right="1440" w:bottom="1440" w:left="1440" w:header="0" w:footer="720" w:gutter="0"/>
          <w:pgNumType w:start="1"/>
          <w:cols w:space="720"/>
        </w:sectPr>
      </w:pPr>
      <w:r w:rsidRPr="00A4023B">
        <w:rPr>
          <w:rFonts w:asciiTheme="minorHAnsi" w:eastAsia="Proxima Nova" w:hAnsiTheme="minorHAnsi"/>
          <w:color w:val="70AD47"/>
          <w:sz w:val="28"/>
          <w:szCs w:val="28"/>
        </w:rPr>
        <w:t>Document Outline</w:t>
      </w:r>
    </w:p>
    <w:p w14:paraId="4BB51A04" w14:textId="7AF8981D" w:rsidR="00C1608C" w:rsidRDefault="00A428DD"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Overview</w:t>
      </w:r>
    </w:p>
    <w:p w14:paraId="57DE051A" w14:textId="72F64700" w:rsidR="00C9557A" w:rsidRDefault="00E14695" w:rsidP="00446A26">
      <w:pPr>
        <w:pStyle w:val="ListParagraph"/>
        <w:numPr>
          <w:ilvl w:val="0"/>
          <w:numId w:val="4"/>
        </w:numPr>
        <w:rPr>
          <w:rFonts w:asciiTheme="minorHAnsi" w:eastAsia="Proxima Nova" w:hAnsiTheme="minorHAnsi"/>
          <w:sz w:val="24"/>
          <w:szCs w:val="24"/>
        </w:rPr>
      </w:pPr>
      <w:proofErr w:type="spellStart"/>
      <w:r>
        <w:rPr>
          <w:rFonts w:asciiTheme="minorHAnsi" w:eastAsia="Proxima Nova" w:hAnsiTheme="minorHAnsi"/>
          <w:sz w:val="24"/>
          <w:szCs w:val="24"/>
        </w:rPr>
        <w:t>Inkscape</w:t>
      </w:r>
      <w:proofErr w:type="spellEnd"/>
    </w:p>
    <w:p w14:paraId="6D0EB459" w14:textId="4D1EA22B" w:rsidR="0036654F" w:rsidRDefault="0036654F"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Design Ideas</w:t>
      </w:r>
    </w:p>
    <w:p w14:paraId="00D5871D" w14:textId="521C4743" w:rsidR="00042C3E" w:rsidRDefault="00E14695"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Sublimation</w:t>
      </w:r>
    </w:p>
    <w:p w14:paraId="33407666" w14:textId="016C5B92" w:rsidR="008E140D" w:rsidRDefault="00A428DD"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Overview</w:t>
      </w:r>
    </w:p>
    <w:p w14:paraId="56EDFAAB" w14:textId="72E4720B" w:rsidR="0009256D" w:rsidRDefault="00E14695" w:rsidP="00446A26">
      <w:pPr>
        <w:spacing w:after="0"/>
        <w:rPr>
          <w:rFonts w:asciiTheme="minorHAnsi" w:eastAsia="Proxima Nova" w:hAnsiTheme="minorHAnsi"/>
          <w:sz w:val="24"/>
          <w:szCs w:val="24"/>
        </w:rPr>
      </w:pPr>
      <w:r>
        <w:rPr>
          <w:rFonts w:asciiTheme="minorHAnsi" w:eastAsia="Proxima Nova" w:hAnsiTheme="minorHAnsi"/>
          <w:sz w:val="24"/>
          <w:szCs w:val="24"/>
        </w:rPr>
        <w:t xml:space="preserve">Luggage spotters are used to help you find your bag in a sea of luggage. Using </w:t>
      </w:r>
      <w:proofErr w:type="spellStart"/>
      <w:r>
        <w:rPr>
          <w:rFonts w:asciiTheme="minorHAnsi" w:eastAsia="Proxima Nova" w:hAnsiTheme="minorHAnsi"/>
          <w:sz w:val="24"/>
          <w:szCs w:val="24"/>
        </w:rPr>
        <w:t>Inkscape</w:t>
      </w:r>
      <w:proofErr w:type="spellEnd"/>
      <w:r>
        <w:rPr>
          <w:rFonts w:asciiTheme="minorHAnsi" w:eastAsia="Proxima Nova" w:hAnsiTheme="minorHAnsi"/>
          <w:sz w:val="24"/>
          <w:szCs w:val="24"/>
        </w:rPr>
        <w:t xml:space="preserve"> and sublimation, you will customize your own lugg</w:t>
      </w:r>
      <w:r w:rsidR="00D26309">
        <w:rPr>
          <w:rFonts w:asciiTheme="minorHAnsi" w:eastAsia="Proxima Nova" w:hAnsiTheme="minorHAnsi"/>
          <w:sz w:val="24"/>
          <w:szCs w:val="24"/>
        </w:rPr>
        <w:t>age spotter to use on your next trip. Keep in mind: bright colors help it to stand out and be spotted quickly and easily.</w:t>
      </w:r>
    </w:p>
    <w:p w14:paraId="08631DAF" w14:textId="35927293" w:rsidR="00E22630" w:rsidRPr="00CA3674" w:rsidRDefault="00E22630" w:rsidP="004D0504">
      <w:pPr>
        <w:spacing w:after="0"/>
        <w:rPr>
          <w:rFonts w:asciiTheme="minorHAnsi" w:eastAsia="Proxima Nova" w:hAnsiTheme="minorHAnsi"/>
          <w:color w:val="70AD47"/>
          <w:sz w:val="24"/>
          <w:szCs w:val="24"/>
        </w:rPr>
      </w:pPr>
    </w:p>
    <w:p w14:paraId="3C319136" w14:textId="7867DA1A" w:rsidR="00125339" w:rsidRPr="00125339" w:rsidRDefault="00E14695" w:rsidP="00125339">
      <w:pPr>
        <w:spacing w:after="0"/>
        <w:rPr>
          <w:rFonts w:asciiTheme="minorHAnsi" w:eastAsia="Proxima Nova" w:hAnsiTheme="minorHAnsi"/>
          <w:color w:val="72C8CB"/>
        </w:rPr>
      </w:pPr>
      <w:proofErr w:type="spellStart"/>
      <w:r>
        <w:rPr>
          <w:rFonts w:asciiTheme="minorHAnsi" w:eastAsia="Proxima Nova" w:hAnsiTheme="minorHAnsi"/>
          <w:color w:val="70AD47"/>
          <w:sz w:val="28"/>
          <w:szCs w:val="28"/>
        </w:rPr>
        <w:t>Inkscape</w:t>
      </w:r>
      <w:proofErr w:type="spellEnd"/>
    </w:p>
    <w:p w14:paraId="2855849E" w14:textId="3E869DD3" w:rsidR="00446DE9" w:rsidRDefault="00E046C0" w:rsidP="00065B1C">
      <w:pPr>
        <w:spacing w:after="0"/>
        <w:rPr>
          <w:rFonts w:asciiTheme="minorHAnsi" w:eastAsia="Proxima Nova" w:hAnsiTheme="minorHAnsi"/>
          <w:sz w:val="24"/>
          <w:szCs w:val="24"/>
        </w:rPr>
      </w:pPr>
      <w:r>
        <w:rPr>
          <w:rFonts w:asciiTheme="minorHAnsi" w:eastAsia="Proxima Nova" w:hAnsiTheme="minorHAnsi"/>
          <w:sz w:val="24"/>
          <w:szCs w:val="24"/>
        </w:rPr>
        <w:t xml:space="preserve">In </w:t>
      </w:r>
      <w:proofErr w:type="spellStart"/>
      <w:r>
        <w:rPr>
          <w:rFonts w:asciiTheme="minorHAnsi" w:eastAsia="Proxima Nova" w:hAnsiTheme="minorHAnsi"/>
          <w:sz w:val="24"/>
          <w:szCs w:val="24"/>
        </w:rPr>
        <w:t>Inkscape</w:t>
      </w:r>
      <w:proofErr w:type="spellEnd"/>
      <w:r>
        <w:rPr>
          <w:rFonts w:asciiTheme="minorHAnsi" w:eastAsia="Proxima Nova" w:hAnsiTheme="minorHAnsi"/>
          <w:sz w:val="24"/>
          <w:szCs w:val="24"/>
        </w:rPr>
        <w:t>, your document is set to 8.5”x11” because this is the size of the paper that we will be using in the sublimation printer. For your luggage spotter, you’ll want to create a box with a little more area to provide space for the bleed (edges of the luggage spotter</w:t>
      </w:r>
      <w:r w:rsidR="0036654F">
        <w:rPr>
          <w:rFonts w:asciiTheme="minorHAnsi" w:eastAsia="Proxima Nova" w:hAnsiTheme="minorHAnsi"/>
          <w:sz w:val="24"/>
          <w:szCs w:val="24"/>
        </w:rPr>
        <w:t>)</w:t>
      </w:r>
      <w:r>
        <w:rPr>
          <w:rFonts w:asciiTheme="minorHAnsi" w:eastAsia="Proxima Nova" w:hAnsiTheme="minorHAnsi"/>
          <w:sz w:val="24"/>
          <w:szCs w:val="24"/>
        </w:rPr>
        <w:t>.</w:t>
      </w:r>
    </w:p>
    <w:p w14:paraId="4D766786" w14:textId="7CE946E2" w:rsidR="00E046C0" w:rsidRDefault="00E046C0" w:rsidP="00E046C0">
      <w:pPr>
        <w:pStyle w:val="ListParagraph"/>
        <w:numPr>
          <w:ilvl w:val="0"/>
          <w:numId w:val="25"/>
        </w:numPr>
        <w:spacing w:after="0"/>
        <w:rPr>
          <w:rFonts w:asciiTheme="minorHAnsi" w:eastAsia="Proxima Nova" w:hAnsiTheme="minorHAnsi"/>
          <w:sz w:val="24"/>
          <w:szCs w:val="24"/>
        </w:rPr>
      </w:pPr>
      <w:r>
        <w:rPr>
          <w:rFonts w:asciiTheme="minorHAnsi" w:eastAsia="Proxima Nova" w:hAnsiTheme="minorHAnsi"/>
          <w:sz w:val="24"/>
          <w:szCs w:val="24"/>
        </w:rPr>
        <w:t xml:space="preserve">Click on the Shapes tool on the left side menu and </w:t>
      </w:r>
      <w:r w:rsidR="0036654F">
        <w:rPr>
          <w:rFonts w:asciiTheme="minorHAnsi" w:eastAsia="Proxima Nova" w:hAnsiTheme="minorHAnsi"/>
          <w:sz w:val="24"/>
          <w:szCs w:val="24"/>
        </w:rPr>
        <w:t>select the square.</w:t>
      </w:r>
    </w:p>
    <w:p w14:paraId="08854C93" w14:textId="48867E08" w:rsidR="0036654F" w:rsidRDefault="0036654F" w:rsidP="00E046C0">
      <w:pPr>
        <w:pStyle w:val="ListParagraph"/>
        <w:numPr>
          <w:ilvl w:val="0"/>
          <w:numId w:val="25"/>
        </w:numPr>
        <w:spacing w:after="0"/>
        <w:rPr>
          <w:rFonts w:asciiTheme="minorHAnsi" w:eastAsia="Proxima Nova" w:hAnsiTheme="minorHAnsi"/>
          <w:sz w:val="24"/>
          <w:szCs w:val="24"/>
        </w:rPr>
      </w:pPr>
      <w:r>
        <w:rPr>
          <w:rFonts w:asciiTheme="minorHAnsi" w:eastAsia="Proxima Nova" w:hAnsiTheme="minorHAnsi"/>
          <w:sz w:val="24"/>
          <w:szCs w:val="24"/>
        </w:rPr>
        <w:t>Draw a square that is 4.5” by 4.75”. This is the space you want your design to fit in order to meet the size of the luggage spotter.</w:t>
      </w:r>
    </w:p>
    <w:p w14:paraId="6A9DC5DB" w14:textId="504413A0" w:rsidR="0036654F" w:rsidRDefault="0036654F" w:rsidP="00E046C0">
      <w:pPr>
        <w:pStyle w:val="ListParagraph"/>
        <w:numPr>
          <w:ilvl w:val="0"/>
          <w:numId w:val="25"/>
        </w:numPr>
        <w:spacing w:after="0"/>
        <w:rPr>
          <w:rFonts w:asciiTheme="minorHAnsi" w:eastAsia="Proxima Nova" w:hAnsiTheme="minorHAnsi"/>
          <w:sz w:val="24"/>
          <w:szCs w:val="24"/>
        </w:rPr>
      </w:pPr>
      <w:r>
        <w:rPr>
          <w:rFonts w:asciiTheme="minorHAnsi" w:eastAsia="Proxima Nova" w:hAnsiTheme="minorHAnsi"/>
          <w:sz w:val="24"/>
          <w:szCs w:val="24"/>
        </w:rPr>
        <w:t>Find images from:</w:t>
      </w:r>
    </w:p>
    <w:p w14:paraId="5EB1BA70" w14:textId="2ABD67A4" w:rsidR="0036654F" w:rsidRDefault="0036654F" w:rsidP="0036654F">
      <w:pPr>
        <w:pStyle w:val="ListParagraph"/>
        <w:numPr>
          <w:ilvl w:val="1"/>
          <w:numId w:val="25"/>
        </w:numPr>
        <w:spacing w:after="0"/>
        <w:rPr>
          <w:rFonts w:asciiTheme="minorHAnsi" w:eastAsia="Proxima Nova" w:hAnsiTheme="minorHAnsi"/>
          <w:sz w:val="24"/>
          <w:szCs w:val="24"/>
        </w:rPr>
      </w:pPr>
      <w:r>
        <w:rPr>
          <w:rFonts w:asciiTheme="minorHAnsi" w:eastAsia="Proxima Nova" w:hAnsiTheme="minorHAnsi"/>
          <w:sz w:val="24"/>
          <w:szCs w:val="24"/>
        </w:rPr>
        <w:t>Vectorstock.com (make sure to select Free Vectors at the top after searching)</w:t>
      </w:r>
    </w:p>
    <w:p w14:paraId="4970443A" w14:textId="0E295B67" w:rsidR="0036654F" w:rsidRDefault="0036654F" w:rsidP="0036654F">
      <w:pPr>
        <w:pStyle w:val="ListParagraph"/>
        <w:numPr>
          <w:ilvl w:val="1"/>
          <w:numId w:val="25"/>
        </w:numPr>
        <w:spacing w:after="0"/>
        <w:rPr>
          <w:rFonts w:asciiTheme="minorHAnsi" w:eastAsia="Proxima Nova" w:hAnsiTheme="minorHAnsi"/>
          <w:sz w:val="24"/>
          <w:szCs w:val="24"/>
        </w:rPr>
      </w:pPr>
      <w:r>
        <w:rPr>
          <w:rFonts w:asciiTheme="minorHAnsi" w:eastAsia="Proxima Nova" w:hAnsiTheme="minorHAnsi"/>
          <w:sz w:val="24"/>
          <w:szCs w:val="24"/>
        </w:rPr>
        <w:t>Vecteezy.com (make sure to select Free License from the left side menu)</w:t>
      </w:r>
    </w:p>
    <w:p w14:paraId="65B5406D" w14:textId="77ED4C74" w:rsidR="0036654F" w:rsidRDefault="0036654F" w:rsidP="0036654F">
      <w:pPr>
        <w:pStyle w:val="ListParagraph"/>
        <w:numPr>
          <w:ilvl w:val="1"/>
          <w:numId w:val="25"/>
        </w:numPr>
        <w:spacing w:after="0"/>
        <w:rPr>
          <w:rFonts w:asciiTheme="minorHAnsi" w:eastAsia="Proxima Nova" w:hAnsiTheme="minorHAnsi"/>
          <w:sz w:val="24"/>
          <w:szCs w:val="24"/>
        </w:rPr>
      </w:pPr>
      <w:r>
        <w:rPr>
          <w:rFonts w:asciiTheme="minorHAnsi" w:eastAsia="Proxima Nova" w:hAnsiTheme="minorHAnsi"/>
          <w:sz w:val="24"/>
          <w:szCs w:val="24"/>
        </w:rPr>
        <w:t>Monogramframes.com (make sure to select the blue/mint download buttons)</w:t>
      </w:r>
    </w:p>
    <w:p w14:paraId="659AF20D" w14:textId="227AC3C5" w:rsidR="00D63D0D" w:rsidRDefault="00D63D0D" w:rsidP="0036654F">
      <w:pPr>
        <w:pStyle w:val="ListParagraph"/>
        <w:numPr>
          <w:ilvl w:val="1"/>
          <w:numId w:val="25"/>
        </w:numPr>
        <w:spacing w:after="0"/>
        <w:rPr>
          <w:rFonts w:asciiTheme="minorHAnsi" w:eastAsia="Proxima Nova" w:hAnsiTheme="minorHAnsi"/>
          <w:sz w:val="24"/>
          <w:szCs w:val="24"/>
        </w:rPr>
      </w:pPr>
      <w:r>
        <w:rPr>
          <w:rFonts w:asciiTheme="minorHAnsi" w:eastAsia="Proxima Nova" w:hAnsiTheme="minorHAnsi"/>
          <w:sz w:val="24"/>
          <w:szCs w:val="24"/>
        </w:rPr>
        <w:t>Google.com</w:t>
      </w:r>
    </w:p>
    <w:p w14:paraId="29D4C411" w14:textId="65D971B1" w:rsidR="0036654F" w:rsidRDefault="0036654F" w:rsidP="0036654F">
      <w:pPr>
        <w:pStyle w:val="ListParagraph"/>
        <w:numPr>
          <w:ilvl w:val="0"/>
          <w:numId w:val="25"/>
        </w:numPr>
        <w:spacing w:after="0"/>
        <w:rPr>
          <w:rFonts w:asciiTheme="minorHAnsi" w:eastAsia="Proxima Nova" w:hAnsiTheme="minorHAnsi"/>
          <w:sz w:val="24"/>
          <w:szCs w:val="24"/>
        </w:rPr>
      </w:pPr>
      <w:r>
        <w:rPr>
          <w:rFonts w:asciiTheme="minorHAnsi" w:eastAsia="Proxima Nova" w:hAnsiTheme="minorHAnsi"/>
          <w:sz w:val="24"/>
          <w:szCs w:val="24"/>
        </w:rPr>
        <w:t>You may need to unz</w:t>
      </w:r>
      <w:r w:rsidR="00F13692">
        <w:rPr>
          <w:rFonts w:asciiTheme="minorHAnsi" w:eastAsia="Proxima Nova" w:hAnsiTheme="minorHAnsi"/>
          <w:sz w:val="24"/>
          <w:szCs w:val="24"/>
        </w:rPr>
        <w:t>ip your files after downloading:</w:t>
      </w:r>
    </w:p>
    <w:p w14:paraId="12E911B5" w14:textId="61EB8CC2" w:rsidR="0036654F" w:rsidRDefault="0036654F" w:rsidP="0036654F">
      <w:pPr>
        <w:pStyle w:val="ListParagraph"/>
        <w:numPr>
          <w:ilvl w:val="1"/>
          <w:numId w:val="25"/>
        </w:numPr>
        <w:spacing w:after="0"/>
        <w:rPr>
          <w:rFonts w:asciiTheme="minorHAnsi" w:eastAsia="Proxima Nova" w:hAnsiTheme="minorHAnsi"/>
          <w:sz w:val="24"/>
          <w:szCs w:val="24"/>
        </w:rPr>
      </w:pPr>
      <w:r>
        <w:rPr>
          <w:rFonts w:asciiTheme="minorHAnsi" w:eastAsia="Proxima Nova" w:hAnsiTheme="minorHAnsi"/>
          <w:sz w:val="24"/>
          <w:szCs w:val="24"/>
        </w:rPr>
        <w:t>Open the folder that download</w:t>
      </w:r>
      <w:r w:rsidR="00F13692">
        <w:rPr>
          <w:rFonts w:asciiTheme="minorHAnsi" w:eastAsia="Proxima Nova" w:hAnsiTheme="minorHAnsi"/>
          <w:sz w:val="24"/>
          <w:szCs w:val="24"/>
        </w:rPr>
        <w:t>s</w:t>
      </w:r>
    </w:p>
    <w:p w14:paraId="5D97157A" w14:textId="2B19457D" w:rsidR="0036654F" w:rsidRDefault="0036654F" w:rsidP="0036654F">
      <w:pPr>
        <w:pStyle w:val="ListParagraph"/>
        <w:numPr>
          <w:ilvl w:val="1"/>
          <w:numId w:val="25"/>
        </w:numPr>
        <w:spacing w:after="0"/>
        <w:rPr>
          <w:rFonts w:asciiTheme="minorHAnsi" w:eastAsia="Proxima Nova" w:hAnsiTheme="minorHAnsi"/>
          <w:sz w:val="24"/>
          <w:szCs w:val="24"/>
        </w:rPr>
      </w:pPr>
      <w:r>
        <w:rPr>
          <w:rFonts w:asciiTheme="minorHAnsi" w:eastAsia="Proxima Nova" w:hAnsiTheme="minorHAnsi"/>
          <w:sz w:val="24"/>
          <w:szCs w:val="24"/>
        </w:rPr>
        <w:t>At the top of the window where a pink section says Extract, click on Compressed Folder Tools</w:t>
      </w:r>
    </w:p>
    <w:p w14:paraId="7208768A" w14:textId="55A92A95" w:rsidR="0036654F" w:rsidRDefault="00F13692" w:rsidP="0036654F">
      <w:pPr>
        <w:pStyle w:val="ListParagraph"/>
        <w:numPr>
          <w:ilvl w:val="1"/>
          <w:numId w:val="25"/>
        </w:numPr>
        <w:spacing w:after="0"/>
        <w:rPr>
          <w:rFonts w:asciiTheme="minorHAnsi" w:eastAsia="Proxima Nova" w:hAnsiTheme="minorHAnsi"/>
          <w:sz w:val="24"/>
          <w:szCs w:val="24"/>
        </w:rPr>
      </w:pPr>
      <w:r>
        <w:rPr>
          <w:rFonts w:asciiTheme="minorHAnsi" w:eastAsia="Proxima Nova" w:hAnsiTheme="minorHAnsi"/>
          <w:sz w:val="24"/>
          <w:szCs w:val="24"/>
        </w:rPr>
        <w:t>From there, click Extract all</w:t>
      </w:r>
    </w:p>
    <w:p w14:paraId="76C5E60D" w14:textId="7FDB6158" w:rsidR="0036654F" w:rsidRDefault="0036654F" w:rsidP="0036654F">
      <w:pPr>
        <w:pStyle w:val="ListParagraph"/>
        <w:numPr>
          <w:ilvl w:val="0"/>
          <w:numId w:val="25"/>
        </w:numPr>
        <w:spacing w:after="0"/>
        <w:rPr>
          <w:rFonts w:asciiTheme="minorHAnsi" w:eastAsia="Proxima Nova" w:hAnsiTheme="minorHAnsi"/>
          <w:sz w:val="24"/>
          <w:szCs w:val="24"/>
        </w:rPr>
      </w:pPr>
      <w:r>
        <w:rPr>
          <w:rFonts w:asciiTheme="minorHAnsi" w:eastAsia="Proxima Nova" w:hAnsiTheme="minorHAnsi"/>
          <w:sz w:val="24"/>
          <w:szCs w:val="24"/>
        </w:rPr>
        <w:t xml:space="preserve">In the new folder, click, hold, and drag your image into </w:t>
      </w:r>
      <w:proofErr w:type="spellStart"/>
      <w:r>
        <w:rPr>
          <w:rFonts w:asciiTheme="minorHAnsi" w:eastAsia="Proxima Nova" w:hAnsiTheme="minorHAnsi"/>
          <w:sz w:val="24"/>
          <w:szCs w:val="24"/>
        </w:rPr>
        <w:t>Inkscape</w:t>
      </w:r>
      <w:proofErr w:type="spellEnd"/>
      <w:r>
        <w:rPr>
          <w:rFonts w:asciiTheme="minorHAnsi" w:eastAsia="Proxima Nova" w:hAnsiTheme="minorHAnsi"/>
          <w:sz w:val="24"/>
          <w:szCs w:val="24"/>
        </w:rPr>
        <w:t xml:space="preserve"> and resize it.</w:t>
      </w:r>
    </w:p>
    <w:p w14:paraId="6EA3846C" w14:textId="57725425" w:rsidR="00427977" w:rsidRDefault="00427977" w:rsidP="00DE5C25">
      <w:pPr>
        <w:spacing w:after="0"/>
        <w:rPr>
          <w:rFonts w:asciiTheme="minorHAnsi" w:eastAsia="Proxima Nova" w:hAnsiTheme="minorHAnsi"/>
          <w:sz w:val="24"/>
          <w:szCs w:val="24"/>
        </w:rPr>
      </w:pPr>
    </w:p>
    <w:p w14:paraId="148A607C" w14:textId="77777777" w:rsidR="009A5F87" w:rsidRDefault="009A5F87">
      <w:pPr>
        <w:spacing w:after="160" w:line="259" w:lineRule="auto"/>
        <w:rPr>
          <w:rFonts w:asciiTheme="minorHAnsi" w:eastAsia="Proxima Nova" w:hAnsiTheme="minorHAnsi"/>
          <w:color w:val="70AD47"/>
          <w:sz w:val="28"/>
          <w:szCs w:val="28"/>
        </w:rPr>
      </w:pPr>
      <w:r>
        <w:rPr>
          <w:rFonts w:asciiTheme="minorHAnsi" w:eastAsia="Proxima Nova" w:hAnsiTheme="minorHAnsi"/>
          <w:color w:val="70AD47"/>
          <w:sz w:val="28"/>
          <w:szCs w:val="28"/>
        </w:rPr>
        <w:br w:type="page"/>
      </w:r>
    </w:p>
    <w:p w14:paraId="328BC6D4" w14:textId="771FA859" w:rsidR="008E140D" w:rsidRPr="00A4023B" w:rsidRDefault="00D63D0D"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lastRenderedPageBreak/>
        <w:t>Design Ideas</w:t>
      </w:r>
    </w:p>
    <w:p w14:paraId="48E525B2" w14:textId="319CF7AA" w:rsidR="00D63D0D" w:rsidRDefault="00D63D0D" w:rsidP="00D63D0D">
      <w:pPr>
        <w:pStyle w:val="ListParagraph"/>
        <w:numPr>
          <w:ilvl w:val="0"/>
          <w:numId w:val="26"/>
        </w:numPr>
        <w:spacing w:after="0"/>
        <w:rPr>
          <w:rFonts w:asciiTheme="minorHAnsi" w:eastAsia="Proxima Nova" w:hAnsiTheme="minorHAnsi"/>
          <w:sz w:val="24"/>
          <w:szCs w:val="24"/>
        </w:rPr>
      </w:pPr>
      <w:r>
        <w:rPr>
          <w:rFonts w:asciiTheme="minorHAnsi" w:eastAsia="Proxima Nova" w:hAnsiTheme="minorHAnsi"/>
          <w:sz w:val="24"/>
          <w:szCs w:val="24"/>
        </w:rPr>
        <w:t>Search for “Luggage Spotter” to get ideas from what has already been made.</w:t>
      </w:r>
    </w:p>
    <w:p w14:paraId="6D45E42A" w14:textId="4CED5BBC" w:rsidR="00D63D0D" w:rsidRPr="00D63D0D" w:rsidRDefault="00D63D0D" w:rsidP="00D63D0D">
      <w:pPr>
        <w:pStyle w:val="ListParagraph"/>
        <w:numPr>
          <w:ilvl w:val="0"/>
          <w:numId w:val="26"/>
        </w:numPr>
        <w:spacing w:after="0"/>
        <w:rPr>
          <w:rFonts w:asciiTheme="minorHAnsi" w:eastAsia="Proxima Nova" w:hAnsiTheme="minorHAnsi"/>
          <w:sz w:val="24"/>
          <w:szCs w:val="24"/>
        </w:rPr>
      </w:pPr>
      <w:r>
        <w:rPr>
          <w:rFonts w:asciiTheme="minorHAnsi" w:eastAsia="Proxima Nova" w:hAnsiTheme="minorHAnsi"/>
          <w:sz w:val="24"/>
          <w:szCs w:val="24"/>
        </w:rPr>
        <w:t>You</w:t>
      </w:r>
      <w:r>
        <w:rPr>
          <w:rFonts w:asciiTheme="minorHAnsi" w:eastAsia="Proxima Nova" w:hAnsiTheme="minorHAnsi"/>
          <w:sz w:val="24"/>
          <w:szCs w:val="24"/>
        </w:rPr>
        <w:t xml:space="preserve"> can copy and paste images you find on Google into </w:t>
      </w:r>
      <w:proofErr w:type="spellStart"/>
      <w:r>
        <w:rPr>
          <w:rFonts w:asciiTheme="minorHAnsi" w:eastAsia="Proxima Nova" w:hAnsiTheme="minorHAnsi"/>
          <w:sz w:val="24"/>
          <w:szCs w:val="24"/>
        </w:rPr>
        <w:t>Inkscape</w:t>
      </w:r>
      <w:proofErr w:type="spellEnd"/>
      <w:r>
        <w:rPr>
          <w:rFonts w:asciiTheme="minorHAnsi" w:eastAsia="Proxima Nova" w:hAnsiTheme="minorHAnsi"/>
          <w:sz w:val="24"/>
          <w:szCs w:val="24"/>
        </w:rPr>
        <w:t>. Be aware of any copyright or watermark when doing this.</w:t>
      </w:r>
    </w:p>
    <w:p w14:paraId="73364CB1" w14:textId="0325A826" w:rsidR="00446DE9" w:rsidRDefault="00D63D0D" w:rsidP="00D63D0D">
      <w:pPr>
        <w:pStyle w:val="ListParagraph"/>
        <w:numPr>
          <w:ilvl w:val="0"/>
          <w:numId w:val="26"/>
        </w:numPr>
        <w:spacing w:after="0"/>
        <w:rPr>
          <w:rFonts w:asciiTheme="minorHAnsi" w:eastAsia="Proxima Nova" w:hAnsiTheme="minorHAnsi"/>
          <w:sz w:val="24"/>
          <w:szCs w:val="24"/>
        </w:rPr>
      </w:pPr>
      <w:r>
        <w:rPr>
          <w:rFonts w:asciiTheme="minorHAnsi" w:eastAsia="Proxima Nova" w:hAnsiTheme="minorHAnsi"/>
          <w:sz w:val="24"/>
          <w:szCs w:val="24"/>
        </w:rPr>
        <w:t xml:space="preserve">Download a background that you like from </w:t>
      </w:r>
      <w:proofErr w:type="spellStart"/>
      <w:r>
        <w:rPr>
          <w:rFonts w:asciiTheme="minorHAnsi" w:eastAsia="Proxima Nova" w:hAnsiTheme="minorHAnsi"/>
          <w:sz w:val="24"/>
          <w:szCs w:val="24"/>
        </w:rPr>
        <w:t>Vectorstock</w:t>
      </w:r>
      <w:proofErr w:type="spellEnd"/>
      <w:r>
        <w:rPr>
          <w:rFonts w:asciiTheme="minorHAnsi" w:eastAsia="Proxima Nova" w:hAnsiTheme="minorHAnsi"/>
          <w:sz w:val="24"/>
          <w:szCs w:val="24"/>
        </w:rPr>
        <w:t xml:space="preserve"> or </w:t>
      </w:r>
      <w:proofErr w:type="spellStart"/>
      <w:r>
        <w:rPr>
          <w:rFonts w:asciiTheme="minorHAnsi" w:eastAsia="Proxima Nova" w:hAnsiTheme="minorHAnsi"/>
          <w:sz w:val="24"/>
          <w:szCs w:val="24"/>
        </w:rPr>
        <w:t>Vecteezy</w:t>
      </w:r>
      <w:proofErr w:type="spellEnd"/>
      <w:r>
        <w:rPr>
          <w:rFonts w:asciiTheme="minorHAnsi" w:eastAsia="Proxima Nova" w:hAnsiTheme="minorHAnsi"/>
          <w:sz w:val="24"/>
          <w:szCs w:val="24"/>
        </w:rPr>
        <w:t xml:space="preserve"> and then use the text tool in </w:t>
      </w:r>
      <w:proofErr w:type="spellStart"/>
      <w:r>
        <w:rPr>
          <w:rFonts w:asciiTheme="minorHAnsi" w:eastAsia="Proxima Nova" w:hAnsiTheme="minorHAnsi"/>
          <w:sz w:val="24"/>
          <w:szCs w:val="24"/>
        </w:rPr>
        <w:t>Inkscape</w:t>
      </w:r>
      <w:proofErr w:type="spellEnd"/>
      <w:r>
        <w:rPr>
          <w:rFonts w:asciiTheme="minorHAnsi" w:eastAsia="Proxima Nova" w:hAnsiTheme="minorHAnsi"/>
          <w:sz w:val="24"/>
          <w:szCs w:val="24"/>
        </w:rPr>
        <w:t xml:space="preserve"> to type words over the background.</w:t>
      </w:r>
    </w:p>
    <w:p w14:paraId="192DF7FC" w14:textId="48228B9E" w:rsidR="00331993" w:rsidRPr="00824E14" w:rsidRDefault="00D63D0D" w:rsidP="004B5CCC">
      <w:pPr>
        <w:pStyle w:val="ListParagraph"/>
        <w:numPr>
          <w:ilvl w:val="0"/>
          <w:numId w:val="26"/>
        </w:numPr>
        <w:spacing w:after="0"/>
        <w:rPr>
          <w:rFonts w:asciiTheme="minorHAnsi" w:eastAsia="Proxima Nova" w:hAnsiTheme="minorHAnsi"/>
          <w:sz w:val="24"/>
          <w:szCs w:val="24"/>
        </w:rPr>
      </w:pPr>
      <w:r w:rsidRPr="00824E14">
        <w:rPr>
          <w:rFonts w:asciiTheme="minorHAnsi" w:eastAsia="Proxima Nova" w:hAnsiTheme="minorHAnsi"/>
          <w:sz w:val="24"/>
          <w:szCs w:val="24"/>
        </w:rPr>
        <w:t>Leave your luggage spotter white with only text with your contact information or your favorite quote.</w:t>
      </w:r>
    </w:p>
    <w:p w14:paraId="71A83101" w14:textId="2AC92CDD" w:rsidR="00C10DA2" w:rsidRDefault="00C10DA2" w:rsidP="00042C3E">
      <w:pPr>
        <w:spacing w:after="0"/>
        <w:rPr>
          <w:rFonts w:asciiTheme="minorHAnsi" w:eastAsia="Proxima Nova" w:hAnsiTheme="minorHAnsi"/>
          <w:sz w:val="24"/>
          <w:szCs w:val="24"/>
        </w:rPr>
      </w:pPr>
    </w:p>
    <w:p w14:paraId="57823342" w14:textId="6FF425AD" w:rsidR="00042C3E" w:rsidRPr="00042C3E" w:rsidRDefault="00824E14" w:rsidP="00042C3E">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Sublimation</w:t>
      </w:r>
    </w:p>
    <w:p w14:paraId="00F2A402" w14:textId="7189DE55" w:rsidR="00824E14" w:rsidRDefault="00824E14" w:rsidP="00824E14">
      <w:pPr>
        <w:pStyle w:val="ListParagraph"/>
        <w:numPr>
          <w:ilvl w:val="0"/>
          <w:numId w:val="27"/>
        </w:numPr>
        <w:spacing w:after="0"/>
        <w:rPr>
          <w:rFonts w:asciiTheme="minorHAnsi" w:eastAsia="Proxima Nova" w:hAnsiTheme="minorHAnsi"/>
          <w:sz w:val="24"/>
          <w:szCs w:val="24"/>
        </w:rPr>
      </w:pPr>
      <w:r>
        <w:rPr>
          <w:rFonts w:asciiTheme="minorHAnsi" w:eastAsia="Proxima Nova" w:hAnsiTheme="minorHAnsi"/>
          <w:sz w:val="24"/>
          <w:szCs w:val="24"/>
        </w:rPr>
        <w:t xml:space="preserve">When </w:t>
      </w:r>
      <w:r w:rsidR="006A10D4">
        <w:rPr>
          <w:rFonts w:asciiTheme="minorHAnsi" w:eastAsia="Proxima Nova" w:hAnsiTheme="minorHAnsi"/>
          <w:sz w:val="24"/>
          <w:szCs w:val="24"/>
        </w:rPr>
        <w:t>cutting down the paper around your printed image, make sure that you leave about 2 inches on the left and right side.</w:t>
      </w:r>
    </w:p>
    <w:p w14:paraId="446297CC" w14:textId="512350B9" w:rsidR="006A10D4" w:rsidRDefault="006A10D4" w:rsidP="00824E14">
      <w:pPr>
        <w:pStyle w:val="ListParagraph"/>
        <w:numPr>
          <w:ilvl w:val="0"/>
          <w:numId w:val="27"/>
        </w:numPr>
        <w:spacing w:after="0"/>
        <w:rPr>
          <w:rFonts w:asciiTheme="minorHAnsi" w:eastAsia="Proxima Nova" w:hAnsiTheme="minorHAnsi"/>
          <w:sz w:val="24"/>
          <w:szCs w:val="24"/>
        </w:rPr>
      </w:pPr>
      <w:r>
        <w:rPr>
          <w:rFonts w:asciiTheme="minorHAnsi" w:eastAsia="Proxima Nova" w:hAnsiTheme="minorHAnsi"/>
          <w:sz w:val="24"/>
          <w:szCs w:val="24"/>
        </w:rPr>
        <w:t>Line up your luggage spotter with your printed image as best you can, making sure that the ink is press up against the white side of the luggage spotter.</w:t>
      </w:r>
    </w:p>
    <w:p w14:paraId="6D80784C" w14:textId="77777777" w:rsidR="006A10D4" w:rsidRDefault="006A10D4" w:rsidP="00331993">
      <w:pPr>
        <w:pStyle w:val="ListParagraph"/>
        <w:numPr>
          <w:ilvl w:val="0"/>
          <w:numId w:val="27"/>
        </w:numPr>
        <w:spacing w:after="0"/>
        <w:rPr>
          <w:rFonts w:asciiTheme="minorHAnsi" w:eastAsia="Proxima Nova" w:hAnsiTheme="minorHAnsi"/>
          <w:sz w:val="24"/>
          <w:szCs w:val="24"/>
        </w:rPr>
      </w:pPr>
      <w:r>
        <w:rPr>
          <w:rFonts w:asciiTheme="minorHAnsi" w:eastAsia="Proxima Nova" w:hAnsiTheme="minorHAnsi"/>
          <w:sz w:val="24"/>
          <w:szCs w:val="24"/>
        </w:rPr>
        <w:t>Use a piece of tape on the left and right side of the back of the luggage spotter to hold the paper in place.</w:t>
      </w:r>
    </w:p>
    <w:p w14:paraId="690E94B4" w14:textId="11938A6B" w:rsidR="00275CFB" w:rsidRDefault="00824E14" w:rsidP="00331993">
      <w:pPr>
        <w:pStyle w:val="ListParagraph"/>
        <w:numPr>
          <w:ilvl w:val="0"/>
          <w:numId w:val="27"/>
        </w:numPr>
        <w:spacing w:after="0"/>
        <w:rPr>
          <w:rFonts w:asciiTheme="minorHAnsi" w:eastAsia="Proxima Nova" w:hAnsiTheme="minorHAnsi"/>
          <w:sz w:val="24"/>
          <w:szCs w:val="24"/>
        </w:rPr>
      </w:pPr>
      <w:r w:rsidRPr="006A10D4">
        <w:rPr>
          <w:rFonts w:asciiTheme="minorHAnsi" w:eastAsia="Proxima Nova" w:hAnsiTheme="minorHAnsi"/>
          <w:sz w:val="24"/>
          <w:szCs w:val="24"/>
        </w:rPr>
        <w:t>The setti</w:t>
      </w:r>
      <w:r w:rsidR="006A10D4">
        <w:rPr>
          <w:rFonts w:asciiTheme="minorHAnsi" w:eastAsia="Proxima Nova" w:hAnsiTheme="minorHAnsi"/>
          <w:sz w:val="24"/>
          <w:szCs w:val="24"/>
        </w:rPr>
        <w:t>ngs used for the heat press are:</w:t>
      </w:r>
    </w:p>
    <w:p w14:paraId="6431F067" w14:textId="20D19D88" w:rsidR="006A10D4" w:rsidRDefault="00CB3CEC" w:rsidP="006A10D4">
      <w:pPr>
        <w:pStyle w:val="ListParagraph"/>
        <w:numPr>
          <w:ilvl w:val="1"/>
          <w:numId w:val="27"/>
        </w:numPr>
        <w:spacing w:after="0"/>
        <w:rPr>
          <w:rFonts w:asciiTheme="minorHAnsi" w:eastAsia="Proxima Nova" w:hAnsiTheme="minorHAnsi"/>
          <w:sz w:val="24"/>
          <w:szCs w:val="24"/>
        </w:rPr>
      </w:pPr>
      <w:r>
        <w:rPr>
          <w:rFonts w:asciiTheme="minorHAnsi" w:eastAsia="Proxima Nova" w:hAnsiTheme="minorHAnsi"/>
          <w:sz w:val="24"/>
          <w:szCs w:val="24"/>
        </w:rPr>
        <w:t>Temp: 360</w:t>
      </w:r>
    </w:p>
    <w:p w14:paraId="24953B42" w14:textId="5A0426B9" w:rsidR="00CB3CEC" w:rsidRDefault="00CB3CEC" w:rsidP="006A10D4">
      <w:pPr>
        <w:pStyle w:val="ListParagraph"/>
        <w:numPr>
          <w:ilvl w:val="1"/>
          <w:numId w:val="27"/>
        </w:numPr>
        <w:spacing w:after="0"/>
        <w:rPr>
          <w:rFonts w:asciiTheme="minorHAnsi" w:eastAsia="Proxima Nova" w:hAnsiTheme="minorHAnsi"/>
          <w:sz w:val="24"/>
          <w:szCs w:val="24"/>
        </w:rPr>
      </w:pPr>
      <w:r>
        <w:rPr>
          <w:rFonts w:asciiTheme="minorHAnsi" w:eastAsia="Proxima Nova" w:hAnsiTheme="minorHAnsi"/>
          <w:sz w:val="24"/>
          <w:szCs w:val="24"/>
        </w:rPr>
        <w:t>Time: 45 seconds</w:t>
      </w:r>
    </w:p>
    <w:p w14:paraId="6C4E5B0D" w14:textId="51A1E8A6" w:rsidR="00CB3CEC" w:rsidRDefault="00CB3CEC" w:rsidP="006A10D4">
      <w:pPr>
        <w:pStyle w:val="ListParagraph"/>
        <w:numPr>
          <w:ilvl w:val="1"/>
          <w:numId w:val="27"/>
        </w:numPr>
        <w:spacing w:after="0"/>
        <w:rPr>
          <w:rFonts w:asciiTheme="minorHAnsi" w:eastAsia="Proxima Nova" w:hAnsiTheme="minorHAnsi"/>
          <w:sz w:val="24"/>
          <w:szCs w:val="24"/>
        </w:rPr>
      </w:pPr>
      <w:r>
        <w:rPr>
          <w:rFonts w:asciiTheme="minorHAnsi" w:eastAsia="Proxima Nova" w:hAnsiTheme="minorHAnsi"/>
          <w:sz w:val="24"/>
          <w:szCs w:val="24"/>
        </w:rPr>
        <w:t>Pressure: Medium (3.5)</w:t>
      </w:r>
    </w:p>
    <w:p w14:paraId="4B6715B3" w14:textId="07E9247F" w:rsidR="00CB3CEC" w:rsidRDefault="00CB3CEC" w:rsidP="006A10D4">
      <w:pPr>
        <w:pStyle w:val="ListParagraph"/>
        <w:numPr>
          <w:ilvl w:val="1"/>
          <w:numId w:val="27"/>
        </w:numPr>
        <w:spacing w:after="0"/>
        <w:rPr>
          <w:rFonts w:asciiTheme="minorHAnsi" w:eastAsia="Proxima Nova" w:hAnsiTheme="minorHAnsi"/>
          <w:sz w:val="24"/>
          <w:szCs w:val="24"/>
        </w:rPr>
      </w:pPr>
      <w:r>
        <w:rPr>
          <w:rFonts w:asciiTheme="minorHAnsi" w:eastAsia="Proxima Nova" w:hAnsiTheme="minorHAnsi"/>
          <w:sz w:val="24"/>
          <w:szCs w:val="24"/>
        </w:rPr>
        <w:t>Lay the luggage spotter with the paper side facing up toward the heated plate</w:t>
      </w:r>
    </w:p>
    <w:p w14:paraId="0D545353" w14:textId="7B0762A0" w:rsidR="00CB3CEC" w:rsidRDefault="00CB3CEC" w:rsidP="00CB3CEC">
      <w:pPr>
        <w:pStyle w:val="ListParagraph"/>
        <w:numPr>
          <w:ilvl w:val="1"/>
          <w:numId w:val="27"/>
        </w:numPr>
        <w:spacing w:after="0"/>
        <w:rPr>
          <w:rFonts w:asciiTheme="minorHAnsi" w:eastAsia="Proxima Nova" w:hAnsiTheme="minorHAnsi"/>
          <w:sz w:val="24"/>
          <w:szCs w:val="24"/>
        </w:rPr>
      </w:pPr>
      <w:r>
        <w:rPr>
          <w:rFonts w:asciiTheme="minorHAnsi" w:eastAsia="Proxima Nova" w:hAnsiTheme="minorHAnsi"/>
          <w:sz w:val="24"/>
          <w:szCs w:val="24"/>
        </w:rPr>
        <w:t>Teflon on top and below the luggage spotter</w:t>
      </w:r>
    </w:p>
    <w:p w14:paraId="655F9539" w14:textId="543A3BCE" w:rsidR="00CB3CEC" w:rsidRPr="00CB3CEC" w:rsidRDefault="00CB3CEC" w:rsidP="00CB3CEC">
      <w:pPr>
        <w:spacing w:after="0"/>
        <w:rPr>
          <w:rFonts w:asciiTheme="minorHAnsi" w:eastAsia="Proxima Nova" w:hAnsiTheme="minorHAnsi"/>
          <w:sz w:val="24"/>
          <w:szCs w:val="24"/>
        </w:rPr>
      </w:pPr>
      <w:bookmarkStart w:id="0" w:name="_GoBack"/>
      <w:bookmarkEnd w:id="0"/>
    </w:p>
    <w:sectPr w:rsidR="00CB3CEC" w:rsidRPr="00CB3CEC" w:rsidSect="008B5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753F" w14:textId="77777777" w:rsidR="006032D7" w:rsidRDefault="00706EC0">
      <w:pPr>
        <w:spacing w:after="0" w:line="240" w:lineRule="auto"/>
      </w:pPr>
      <w:r>
        <w:separator/>
      </w:r>
    </w:p>
  </w:endnote>
  <w:endnote w:type="continuationSeparator" w:id="0">
    <w:p w14:paraId="12B0428E" w14:textId="77777777" w:rsidR="006032D7" w:rsidRDefault="007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073088"/>
      <w:docPartObj>
        <w:docPartGallery w:val="Page Numbers (Bottom of Page)"/>
        <w:docPartUnique/>
      </w:docPartObj>
    </w:sdtPr>
    <w:sdtEndPr>
      <w:rPr>
        <w:noProof/>
      </w:rPr>
    </w:sdtEndPr>
    <w:sdtContent>
      <w:p w14:paraId="6B55CA98" w14:textId="74232A6E" w:rsidR="00624F34" w:rsidRDefault="00C9557A" w:rsidP="000E4040">
        <w:pPr>
          <w:pStyle w:val="Footer"/>
          <w:jc w:val="right"/>
          <w:rPr>
            <w:noProof/>
          </w:rPr>
        </w:pPr>
        <w:r>
          <w:t>LAST UPDATED</w:t>
        </w:r>
        <w:r w:rsidR="009A5F87">
          <w:t xml:space="preserve"> 5/9/2023</w:t>
        </w:r>
      </w:p>
    </w:sdtContent>
  </w:sdt>
  <w:p w14:paraId="782C020D" w14:textId="77777777" w:rsidR="00624F34" w:rsidRDefault="0062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6983" w14:textId="77777777" w:rsidR="006032D7" w:rsidRDefault="00706EC0">
      <w:pPr>
        <w:spacing w:after="0" w:line="240" w:lineRule="auto"/>
      </w:pPr>
      <w:r>
        <w:separator/>
      </w:r>
    </w:p>
  </w:footnote>
  <w:footnote w:type="continuationSeparator" w:id="0">
    <w:p w14:paraId="5C731AD3" w14:textId="77777777" w:rsidR="006032D7" w:rsidRDefault="0070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32"/>
    <w:multiLevelType w:val="hybridMultilevel"/>
    <w:tmpl w:val="13888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05078"/>
    <w:multiLevelType w:val="hybridMultilevel"/>
    <w:tmpl w:val="20B41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3C0B"/>
    <w:multiLevelType w:val="hybridMultilevel"/>
    <w:tmpl w:val="385A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5803"/>
    <w:multiLevelType w:val="hybridMultilevel"/>
    <w:tmpl w:val="477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35A5"/>
    <w:multiLevelType w:val="hybridMultilevel"/>
    <w:tmpl w:val="F056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0BC1"/>
    <w:multiLevelType w:val="hybridMultilevel"/>
    <w:tmpl w:val="DD3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31AE4"/>
    <w:multiLevelType w:val="hybridMultilevel"/>
    <w:tmpl w:val="2702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34FD7"/>
    <w:multiLevelType w:val="hybridMultilevel"/>
    <w:tmpl w:val="4D7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47CED"/>
    <w:multiLevelType w:val="multilevel"/>
    <w:tmpl w:val="D43228E8"/>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BD63CF"/>
    <w:multiLevelType w:val="multilevel"/>
    <w:tmpl w:val="9678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E08D9"/>
    <w:multiLevelType w:val="multilevel"/>
    <w:tmpl w:val="498C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D5FD8"/>
    <w:multiLevelType w:val="multilevel"/>
    <w:tmpl w:val="47BA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07873"/>
    <w:multiLevelType w:val="hybridMultilevel"/>
    <w:tmpl w:val="45C284B4"/>
    <w:lvl w:ilvl="0" w:tplc="418C27B8">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64084"/>
    <w:multiLevelType w:val="hybridMultilevel"/>
    <w:tmpl w:val="D154FE30"/>
    <w:lvl w:ilvl="0" w:tplc="07A465AC">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40B35"/>
    <w:multiLevelType w:val="hybridMultilevel"/>
    <w:tmpl w:val="8AE4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309E8"/>
    <w:multiLevelType w:val="hybridMultilevel"/>
    <w:tmpl w:val="833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378E8"/>
    <w:multiLevelType w:val="hybridMultilevel"/>
    <w:tmpl w:val="CB18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11442"/>
    <w:multiLevelType w:val="multilevel"/>
    <w:tmpl w:val="CCC8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B15FDD"/>
    <w:multiLevelType w:val="hybridMultilevel"/>
    <w:tmpl w:val="7420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A0D35"/>
    <w:multiLevelType w:val="hybridMultilevel"/>
    <w:tmpl w:val="97EEFD00"/>
    <w:lvl w:ilvl="0" w:tplc="0A9C4508">
      <w:numFmt w:val="bullet"/>
      <w:lvlText w:val=""/>
      <w:lvlJc w:val="left"/>
      <w:pPr>
        <w:ind w:left="720" w:hanging="360"/>
      </w:pPr>
      <w:rPr>
        <w:rFonts w:ascii="Symbol" w:eastAsia="Proxima Nov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2355D"/>
    <w:multiLevelType w:val="hybridMultilevel"/>
    <w:tmpl w:val="34D0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87EB8"/>
    <w:multiLevelType w:val="hybridMultilevel"/>
    <w:tmpl w:val="648E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25094"/>
    <w:multiLevelType w:val="multilevel"/>
    <w:tmpl w:val="044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BA485F"/>
    <w:multiLevelType w:val="hybridMultilevel"/>
    <w:tmpl w:val="737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5699F"/>
    <w:multiLevelType w:val="hybridMultilevel"/>
    <w:tmpl w:val="7E5C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D39B9"/>
    <w:multiLevelType w:val="multilevel"/>
    <w:tmpl w:val="4B3C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2"/>
  </w:num>
  <w:num w:numId="4">
    <w:abstractNumId w:val="7"/>
  </w:num>
  <w:num w:numId="5">
    <w:abstractNumId w:val="23"/>
  </w:num>
  <w:num w:numId="6">
    <w:abstractNumId w:val="10"/>
    <w:lvlOverride w:ilvl="3">
      <w:lvl w:ilvl="3">
        <w:numFmt w:val="bullet"/>
        <w:lvlText w:val=""/>
        <w:lvlJc w:val="left"/>
        <w:pPr>
          <w:tabs>
            <w:tab w:val="num" w:pos="2880"/>
          </w:tabs>
          <w:ind w:left="2880" w:hanging="360"/>
        </w:pPr>
        <w:rPr>
          <w:rFonts w:ascii="Symbol" w:hAnsi="Symbol" w:hint="default"/>
          <w:sz w:val="20"/>
        </w:rPr>
      </w:lvl>
    </w:lvlOverride>
  </w:num>
  <w:num w:numId="7">
    <w:abstractNumId w:val="11"/>
  </w:num>
  <w:num w:numId="8">
    <w:abstractNumId w:val="25"/>
  </w:num>
  <w:num w:numId="9">
    <w:abstractNumId w:val="15"/>
  </w:num>
  <w:num w:numId="10">
    <w:abstractNumId w:val="9"/>
  </w:num>
  <w:num w:numId="11">
    <w:abstractNumId w:val="9"/>
    <w:lvlOverride w:ilvl="3">
      <w:lvl w:ilvl="3">
        <w:numFmt w:val="bullet"/>
        <w:lvlText w:val=""/>
        <w:lvlJc w:val="left"/>
        <w:pPr>
          <w:tabs>
            <w:tab w:val="num" w:pos="2880"/>
          </w:tabs>
          <w:ind w:left="2880" w:hanging="360"/>
        </w:pPr>
        <w:rPr>
          <w:rFonts w:ascii="Symbol" w:hAnsi="Symbol" w:hint="default"/>
          <w:sz w:val="20"/>
        </w:rPr>
      </w:lvl>
    </w:lvlOverride>
  </w:num>
  <w:num w:numId="12">
    <w:abstractNumId w:val="24"/>
  </w:num>
  <w:num w:numId="13">
    <w:abstractNumId w:val="3"/>
  </w:num>
  <w:num w:numId="14">
    <w:abstractNumId w:val="13"/>
  </w:num>
  <w:num w:numId="15">
    <w:abstractNumId w:val="19"/>
  </w:num>
  <w:num w:numId="16">
    <w:abstractNumId w:val="12"/>
  </w:num>
  <w:num w:numId="17">
    <w:abstractNumId w:val="0"/>
  </w:num>
  <w:num w:numId="18">
    <w:abstractNumId w:val="18"/>
  </w:num>
  <w:num w:numId="19">
    <w:abstractNumId w:val="5"/>
  </w:num>
  <w:num w:numId="20">
    <w:abstractNumId w:val="21"/>
  </w:num>
  <w:num w:numId="21">
    <w:abstractNumId w:val="14"/>
  </w:num>
  <w:num w:numId="22">
    <w:abstractNumId w:val="2"/>
  </w:num>
  <w:num w:numId="23">
    <w:abstractNumId w:val="20"/>
  </w:num>
  <w:num w:numId="24">
    <w:abstractNumId w:val="1"/>
  </w:num>
  <w:num w:numId="25">
    <w:abstractNumId w:val="16"/>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A"/>
    <w:rsid w:val="0002688E"/>
    <w:rsid w:val="00042C3E"/>
    <w:rsid w:val="00056F45"/>
    <w:rsid w:val="00065B1C"/>
    <w:rsid w:val="0009256D"/>
    <w:rsid w:val="000A3051"/>
    <w:rsid w:val="000B78B1"/>
    <w:rsid w:val="000C3A58"/>
    <w:rsid w:val="000E4040"/>
    <w:rsid w:val="000F5349"/>
    <w:rsid w:val="000F78AC"/>
    <w:rsid w:val="00107B4A"/>
    <w:rsid w:val="00120307"/>
    <w:rsid w:val="00125339"/>
    <w:rsid w:val="00136DF8"/>
    <w:rsid w:val="00174B85"/>
    <w:rsid w:val="00180192"/>
    <w:rsid w:val="00182553"/>
    <w:rsid w:val="0019385C"/>
    <w:rsid w:val="00195F78"/>
    <w:rsid w:val="001B12A2"/>
    <w:rsid w:val="001C60A9"/>
    <w:rsid w:val="001D2DCB"/>
    <w:rsid w:val="00232D62"/>
    <w:rsid w:val="00257BC4"/>
    <w:rsid w:val="00275CFB"/>
    <w:rsid w:val="00283443"/>
    <w:rsid w:val="00283CC0"/>
    <w:rsid w:val="00287F08"/>
    <w:rsid w:val="002942B1"/>
    <w:rsid w:val="002D0569"/>
    <w:rsid w:val="002E06A1"/>
    <w:rsid w:val="00320232"/>
    <w:rsid w:val="00331993"/>
    <w:rsid w:val="00332C7B"/>
    <w:rsid w:val="003339B0"/>
    <w:rsid w:val="00334D1E"/>
    <w:rsid w:val="00340255"/>
    <w:rsid w:val="003562E2"/>
    <w:rsid w:val="00364D93"/>
    <w:rsid w:val="0036654F"/>
    <w:rsid w:val="00371DAD"/>
    <w:rsid w:val="00374572"/>
    <w:rsid w:val="003827E5"/>
    <w:rsid w:val="00394A1F"/>
    <w:rsid w:val="00394A53"/>
    <w:rsid w:val="003A55E3"/>
    <w:rsid w:val="003C0F7C"/>
    <w:rsid w:val="003D417E"/>
    <w:rsid w:val="003E57F8"/>
    <w:rsid w:val="003F2604"/>
    <w:rsid w:val="00413F1F"/>
    <w:rsid w:val="00426792"/>
    <w:rsid w:val="00427977"/>
    <w:rsid w:val="00446A26"/>
    <w:rsid w:val="00446DE9"/>
    <w:rsid w:val="00456270"/>
    <w:rsid w:val="00457688"/>
    <w:rsid w:val="00470365"/>
    <w:rsid w:val="0049467F"/>
    <w:rsid w:val="004D0504"/>
    <w:rsid w:val="005017AB"/>
    <w:rsid w:val="00506EF3"/>
    <w:rsid w:val="00534361"/>
    <w:rsid w:val="005537B6"/>
    <w:rsid w:val="00554AF7"/>
    <w:rsid w:val="0056465C"/>
    <w:rsid w:val="005674DA"/>
    <w:rsid w:val="00592F49"/>
    <w:rsid w:val="00595A1C"/>
    <w:rsid w:val="005A107A"/>
    <w:rsid w:val="005A2480"/>
    <w:rsid w:val="005F3F6E"/>
    <w:rsid w:val="006032D7"/>
    <w:rsid w:val="00603DB0"/>
    <w:rsid w:val="0061413B"/>
    <w:rsid w:val="00624F34"/>
    <w:rsid w:val="006753FE"/>
    <w:rsid w:val="006A10D4"/>
    <w:rsid w:val="006A6EC1"/>
    <w:rsid w:val="006B0B55"/>
    <w:rsid w:val="006F5DEB"/>
    <w:rsid w:val="00706EC0"/>
    <w:rsid w:val="00707203"/>
    <w:rsid w:val="0071135A"/>
    <w:rsid w:val="00713E5B"/>
    <w:rsid w:val="00721C4C"/>
    <w:rsid w:val="00734697"/>
    <w:rsid w:val="00737D34"/>
    <w:rsid w:val="0074046D"/>
    <w:rsid w:val="00764028"/>
    <w:rsid w:val="00790FE5"/>
    <w:rsid w:val="007A7D05"/>
    <w:rsid w:val="007B7D02"/>
    <w:rsid w:val="007E2DF8"/>
    <w:rsid w:val="00814DAA"/>
    <w:rsid w:val="008163FF"/>
    <w:rsid w:val="00820A0C"/>
    <w:rsid w:val="00824E14"/>
    <w:rsid w:val="0084232D"/>
    <w:rsid w:val="008A4C55"/>
    <w:rsid w:val="008B087D"/>
    <w:rsid w:val="008E140D"/>
    <w:rsid w:val="008F3D2F"/>
    <w:rsid w:val="008F699F"/>
    <w:rsid w:val="00937C05"/>
    <w:rsid w:val="009423DD"/>
    <w:rsid w:val="0094550E"/>
    <w:rsid w:val="00980EFE"/>
    <w:rsid w:val="009A5F87"/>
    <w:rsid w:val="009A7984"/>
    <w:rsid w:val="009E1FEA"/>
    <w:rsid w:val="009F7B6D"/>
    <w:rsid w:val="00A12139"/>
    <w:rsid w:val="00A3414C"/>
    <w:rsid w:val="00A4023B"/>
    <w:rsid w:val="00A428DD"/>
    <w:rsid w:val="00A5257B"/>
    <w:rsid w:val="00A55FED"/>
    <w:rsid w:val="00A7138E"/>
    <w:rsid w:val="00A83EA6"/>
    <w:rsid w:val="00A86BEA"/>
    <w:rsid w:val="00A86E0B"/>
    <w:rsid w:val="00AA1800"/>
    <w:rsid w:val="00AA6F32"/>
    <w:rsid w:val="00AC3C1B"/>
    <w:rsid w:val="00AC3F8F"/>
    <w:rsid w:val="00AC6859"/>
    <w:rsid w:val="00AD0D80"/>
    <w:rsid w:val="00AD37F8"/>
    <w:rsid w:val="00AD3865"/>
    <w:rsid w:val="00AD6DB6"/>
    <w:rsid w:val="00AE73A7"/>
    <w:rsid w:val="00AF6906"/>
    <w:rsid w:val="00B123BA"/>
    <w:rsid w:val="00B24740"/>
    <w:rsid w:val="00B36091"/>
    <w:rsid w:val="00B36FF5"/>
    <w:rsid w:val="00B558B6"/>
    <w:rsid w:val="00B664F8"/>
    <w:rsid w:val="00B93A1F"/>
    <w:rsid w:val="00B94978"/>
    <w:rsid w:val="00BB5922"/>
    <w:rsid w:val="00BC66D7"/>
    <w:rsid w:val="00BF5A68"/>
    <w:rsid w:val="00C0152B"/>
    <w:rsid w:val="00C10DA2"/>
    <w:rsid w:val="00C1208E"/>
    <w:rsid w:val="00C14FF0"/>
    <w:rsid w:val="00C1608C"/>
    <w:rsid w:val="00C22BAF"/>
    <w:rsid w:val="00C541F9"/>
    <w:rsid w:val="00C706FD"/>
    <w:rsid w:val="00C74506"/>
    <w:rsid w:val="00C77DE4"/>
    <w:rsid w:val="00C86F67"/>
    <w:rsid w:val="00C91E27"/>
    <w:rsid w:val="00C93378"/>
    <w:rsid w:val="00C9557A"/>
    <w:rsid w:val="00CA12A8"/>
    <w:rsid w:val="00CA3674"/>
    <w:rsid w:val="00CA6F94"/>
    <w:rsid w:val="00CB09CA"/>
    <w:rsid w:val="00CB3CEC"/>
    <w:rsid w:val="00CB6F61"/>
    <w:rsid w:val="00CF20B1"/>
    <w:rsid w:val="00D11CC5"/>
    <w:rsid w:val="00D26309"/>
    <w:rsid w:val="00D47C2A"/>
    <w:rsid w:val="00D63529"/>
    <w:rsid w:val="00D63D0D"/>
    <w:rsid w:val="00D81671"/>
    <w:rsid w:val="00D93E44"/>
    <w:rsid w:val="00DC4755"/>
    <w:rsid w:val="00DE132A"/>
    <w:rsid w:val="00DE5406"/>
    <w:rsid w:val="00DE5C25"/>
    <w:rsid w:val="00E01AEF"/>
    <w:rsid w:val="00E046C0"/>
    <w:rsid w:val="00E05677"/>
    <w:rsid w:val="00E14695"/>
    <w:rsid w:val="00E14D9D"/>
    <w:rsid w:val="00E1777D"/>
    <w:rsid w:val="00E22630"/>
    <w:rsid w:val="00E41B6D"/>
    <w:rsid w:val="00E63730"/>
    <w:rsid w:val="00E922EB"/>
    <w:rsid w:val="00EB3171"/>
    <w:rsid w:val="00EB62EB"/>
    <w:rsid w:val="00EC117F"/>
    <w:rsid w:val="00EE0CCD"/>
    <w:rsid w:val="00EF03AA"/>
    <w:rsid w:val="00F13692"/>
    <w:rsid w:val="00F20E73"/>
    <w:rsid w:val="00F274B7"/>
    <w:rsid w:val="00FC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27F"/>
  <w15:chartTrackingRefBased/>
  <w15:docId w15:val="{20834341-51BD-443A-8568-170E1E5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0A9"/>
    <w:pPr>
      <w:spacing w:after="0" w:line="240" w:lineRule="auto"/>
    </w:pPr>
    <w:rPr>
      <w:rFonts w:ascii="Calibri" w:eastAsia="Calibri" w:hAnsi="Calibri" w:cs="Times New Roman"/>
    </w:rPr>
  </w:style>
  <w:style w:type="paragraph" w:styleId="ListParagraph">
    <w:name w:val="List Paragraph"/>
    <w:basedOn w:val="Normal"/>
    <w:uiPriority w:val="34"/>
    <w:qFormat/>
    <w:rsid w:val="00706EC0"/>
    <w:pPr>
      <w:ind w:left="720"/>
      <w:contextualSpacing/>
    </w:pPr>
  </w:style>
  <w:style w:type="character" w:styleId="Hyperlink">
    <w:name w:val="Hyperlink"/>
    <w:basedOn w:val="DefaultParagraphFont"/>
    <w:uiPriority w:val="99"/>
    <w:unhideWhenUsed/>
    <w:rsid w:val="00457688"/>
    <w:rPr>
      <w:color w:val="0563C1" w:themeColor="hyperlink"/>
      <w:u w:val="single"/>
    </w:rPr>
  </w:style>
  <w:style w:type="paragraph" w:styleId="Header">
    <w:name w:val="header"/>
    <w:basedOn w:val="Normal"/>
    <w:link w:val="HeaderChar"/>
    <w:uiPriority w:val="99"/>
    <w:unhideWhenUsed/>
    <w:rsid w:val="0062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34"/>
    <w:rPr>
      <w:rFonts w:ascii="Calibri" w:eastAsia="Calibri" w:hAnsi="Calibri" w:cs="Times New Roman"/>
    </w:rPr>
  </w:style>
  <w:style w:type="paragraph" w:styleId="Footer">
    <w:name w:val="footer"/>
    <w:basedOn w:val="Normal"/>
    <w:link w:val="FooterChar"/>
    <w:uiPriority w:val="99"/>
    <w:unhideWhenUsed/>
    <w:rsid w:val="0062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34"/>
    <w:rPr>
      <w:rFonts w:ascii="Calibri" w:eastAsia="Calibri" w:hAnsi="Calibri" w:cs="Times New Roman"/>
    </w:rPr>
  </w:style>
  <w:style w:type="paragraph" w:styleId="NormalWeb">
    <w:name w:val="Normal (Web)"/>
    <w:basedOn w:val="Normal"/>
    <w:uiPriority w:val="99"/>
    <w:unhideWhenUsed/>
    <w:rsid w:val="009423D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71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1DAD"/>
    <w:rPr>
      <w:vertAlign w:val="superscript"/>
    </w:rPr>
  </w:style>
  <w:style w:type="paragraph" w:styleId="EndnoteText">
    <w:name w:val="endnote text"/>
    <w:basedOn w:val="Normal"/>
    <w:link w:val="EndnoteTextChar"/>
    <w:uiPriority w:val="99"/>
    <w:semiHidden/>
    <w:unhideWhenUsed/>
    <w:rsid w:val="00D47C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C2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7C2A"/>
    <w:rPr>
      <w:vertAlign w:val="superscript"/>
    </w:rPr>
  </w:style>
  <w:style w:type="character" w:styleId="FollowedHyperlink">
    <w:name w:val="FollowedHyperlink"/>
    <w:basedOn w:val="DefaultParagraphFont"/>
    <w:uiPriority w:val="99"/>
    <w:semiHidden/>
    <w:unhideWhenUsed/>
    <w:rsid w:val="003F2604"/>
    <w:rPr>
      <w:color w:val="954F72" w:themeColor="followedHyperlink"/>
      <w:u w:val="single"/>
    </w:rPr>
  </w:style>
  <w:style w:type="paragraph" w:styleId="BalloonText">
    <w:name w:val="Balloon Text"/>
    <w:basedOn w:val="Normal"/>
    <w:link w:val="BalloonTextChar"/>
    <w:uiPriority w:val="99"/>
    <w:semiHidden/>
    <w:unhideWhenUsed/>
    <w:rsid w:val="00E1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74">
      <w:bodyDiv w:val="1"/>
      <w:marLeft w:val="0"/>
      <w:marRight w:val="0"/>
      <w:marTop w:val="0"/>
      <w:marBottom w:val="0"/>
      <w:divBdr>
        <w:top w:val="none" w:sz="0" w:space="0" w:color="auto"/>
        <w:left w:val="none" w:sz="0" w:space="0" w:color="auto"/>
        <w:bottom w:val="none" w:sz="0" w:space="0" w:color="auto"/>
        <w:right w:val="none" w:sz="0" w:space="0" w:color="auto"/>
      </w:divBdr>
    </w:div>
    <w:div w:id="371151772">
      <w:bodyDiv w:val="1"/>
      <w:marLeft w:val="0"/>
      <w:marRight w:val="0"/>
      <w:marTop w:val="0"/>
      <w:marBottom w:val="0"/>
      <w:divBdr>
        <w:top w:val="none" w:sz="0" w:space="0" w:color="auto"/>
        <w:left w:val="none" w:sz="0" w:space="0" w:color="auto"/>
        <w:bottom w:val="none" w:sz="0" w:space="0" w:color="auto"/>
        <w:right w:val="none" w:sz="0" w:space="0" w:color="auto"/>
      </w:divBdr>
    </w:div>
    <w:div w:id="1255283827">
      <w:bodyDiv w:val="1"/>
      <w:marLeft w:val="0"/>
      <w:marRight w:val="0"/>
      <w:marTop w:val="0"/>
      <w:marBottom w:val="0"/>
      <w:divBdr>
        <w:top w:val="none" w:sz="0" w:space="0" w:color="auto"/>
        <w:left w:val="none" w:sz="0" w:space="0" w:color="auto"/>
        <w:bottom w:val="none" w:sz="0" w:space="0" w:color="auto"/>
        <w:right w:val="none" w:sz="0" w:space="0" w:color="auto"/>
      </w:divBdr>
    </w:div>
    <w:div w:id="1268151589">
      <w:bodyDiv w:val="1"/>
      <w:marLeft w:val="0"/>
      <w:marRight w:val="0"/>
      <w:marTop w:val="0"/>
      <w:marBottom w:val="0"/>
      <w:divBdr>
        <w:top w:val="none" w:sz="0" w:space="0" w:color="auto"/>
        <w:left w:val="none" w:sz="0" w:space="0" w:color="auto"/>
        <w:bottom w:val="none" w:sz="0" w:space="0" w:color="auto"/>
        <w:right w:val="none" w:sz="0" w:space="0" w:color="auto"/>
      </w:divBdr>
    </w:div>
    <w:div w:id="20592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3DB3-6458-424B-A6DF-94F5455E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Kat Stemple</cp:lastModifiedBy>
  <cp:revision>9</cp:revision>
  <cp:lastPrinted>2022-10-04T14:01:00Z</cp:lastPrinted>
  <dcterms:created xsi:type="dcterms:W3CDTF">2023-05-09T16:55:00Z</dcterms:created>
  <dcterms:modified xsi:type="dcterms:W3CDTF">2023-05-09T17:44:00Z</dcterms:modified>
</cp:coreProperties>
</file>